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759CE" w14:textId="1DC68538" w:rsidR="009C3ED3" w:rsidRPr="001839A2" w:rsidRDefault="00D8281B" w:rsidP="009C3ED3">
      <w:pPr>
        <w:rPr>
          <w:rFonts w:ascii="Times New Roman" w:hAnsi="Times New Roman" w:cs="Times New Roman"/>
          <w:sz w:val="24"/>
          <w:szCs w:val="24"/>
        </w:rPr>
      </w:pPr>
      <w:r w:rsidRPr="001839A2">
        <w:rPr>
          <w:rFonts w:ascii="Times New Roman" w:hAnsi="Times New Roman" w:cs="Times New Roman"/>
          <w:sz w:val="24"/>
          <w:szCs w:val="24"/>
        </w:rPr>
        <w:t xml:space="preserve">January </w:t>
      </w:r>
      <w:r w:rsidR="00F74BD3">
        <w:rPr>
          <w:rFonts w:ascii="Times New Roman" w:hAnsi="Times New Roman" w:cs="Times New Roman"/>
          <w:sz w:val="24"/>
          <w:szCs w:val="24"/>
        </w:rPr>
        <w:t>21</w:t>
      </w:r>
      <w:r w:rsidRPr="001839A2">
        <w:rPr>
          <w:rFonts w:ascii="Times New Roman" w:hAnsi="Times New Roman" w:cs="Times New Roman"/>
          <w:sz w:val="24"/>
          <w:szCs w:val="24"/>
        </w:rPr>
        <w:t>, 2021</w:t>
      </w:r>
    </w:p>
    <w:p w14:paraId="6EBCFA31" w14:textId="77777777" w:rsidR="009C3ED3" w:rsidRPr="001839A2" w:rsidRDefault="009C3ED3" w:rsidP="009C3ED3">
      <w:pPr>
        <w:rPr>
          <w:rFonts w:ascii="Times New Roman" w:hAnsi="Times New Roman" w:cs="Times New Roman"/>
          <w:sz w:val="24"/>
          <w:szCs w:val="24"/>
        </w:rPr>
      </w:pPr>
    </w:p>
    <w:p w14:paraId="62D71924" w14:textId="17BD3FEA" w:rsidR="009C3ED3" w:rsidRPr="001839A2" w:rsidRDefault="009C3ED3" w:rsidP="009C3ED3">
      <w:pPr>
        <w:rPr>
          <w:rFonts w:ascii="Times New Roman" w:hAnsi="Times New Roman" w:cs="Times New Roman"/>
          <w:sz w:val="24"/>
          <w:szCs w:val="24"/>
        </w:rPr>
      </w:pPr>
      <w:r w:rsidRPr="001839A2">
        <w:rPr>
          <w:rFonts w:ascii="Times New Roman" w:hAnsi="Times New Roman" w:cs="Times New Roman"/>
          <w:sz w:val="24"/>
          <w:szCs w:val="24"/>
        </w:rPr>
        <w:t>Dear college students at Burruss,</w:t>
      </w:r>
    </w:p>
    <w:p w14:paraId="5249A649" w14:textId="63F18271" w:rsidR="00F64BC6" w:rsidRDefault="00F64BC6" w:rsidP="009C3ED3">
      <w:pPr>
        <w:rPr>
          <w:rFonts w:ascii="Times New Roman" w:hAnsi="Times New Roman" w:cs="Times New Roman"/>
          <w:sz w:val="24"/>
          <w:szCs w:val="24"/>
        </w:rPr>
      </w:pPr>
    </w:p>
    <w:p w14:paraId="432625BB" w14:textId="5C8CBDC0" w:rsidR="00F74BD3" w:rsidRDefault="00F74BD3" w:rsidP="009C3ED3">
      <w:pPr>
        <w:rPr>
          <w:rFonts w:ascii="Times New Roman" w:hAnsi="Times New Roman" w:cs="Times New Roman"/>
          <w:iCs/>
          <w:sz w:val="24"/>
          <w:szCs w:val="24"/>
        </w:rPr>
      </w:pPr>
      <w:r>
        <w:rPr>
          <w:rFonts w:ascii="Times New Roman" w:hAnsi="Times New Roman" w:cs="Times New Roman"/>
          <w:sz w:val="24"/>
          <w:szCs w:val="24"/>
        </w:rPr>
        <w:t xml:space="preserve">It’s week 2! I’m </w:t>
      </w:r>
      <w:r w:rsidRPr="00F74BD3">
        <w:rPr>
          <w:rFonts w:ascii="Times New Roman" w:hAnsi="Times New Roman" w:cs="Times New Roman"/>
          <w:i/>
          <w:iCs/>
          <w:sz w:val="24"/>
          <w:szCs w:val="24"/>
        </w:rPr>
        <w:t>really</w:t>
      </w:r>
      <w:r>
        <w:rPr>
          <w:rFonts w:ascii="Times New Roman" w:hAnsi="Times New Roman" w:cs="Times New Roman"/>
          <w:sz w:val="24"/>
          <w:szCs w:val="24"/>
        </w:rPr>
        <w:t xml:space="preserve"> looking forward to reading your reflections on William Zinsser’s classic book, </w:t>
      </w:r>
      <w:r>
        <w:rPr>
          <w:rFonts w:ascii="Times New Roman" w:hAnsi="Times New Roman" w:cs="Times New Roman"/>
          <w:i/>
          <w:sz w:val="24"/>
          <w:szCs w:val="24"/>
        </w:rPr>
        <w:t>On Writing Well</w:t>
      </w:r>
      <w:r>
        <w:rPr>
          <w:rFonts w:ascii="Times New Roman" w:hAnsi="Times New Roman" w:cs="Times New Roman"/>
          <w:iCs/>
          <w:sz w:val="24"/>
          <w:szCs w:val="24"/>
        </w:rPr>
        <w:t xml:space="preserve">. And </w:t>
      </w:r>
      <w:r w:rsidR="00782503">
        <w:rPr>
          <w:rFonts w:ascii="Times New Roman" w:hAnsi="Times New Roman" w:cs="Times New Roman"/>
          <w:iCs/>
          <w:sz w:val="24"/>
          <w:szCs w:val="24"/>
        </w:rPr>
        <w:t xml:space="preserve">I’m </w:t>
      </w:r>
      <w:r>
        <w:rPr>
          <w:rFonts w:ascii="Times New Roman" w:hAnsi="Times New Roman" w:cs="Times New Roman"/>
          <w:iCs/>
          <w:sz w:val="24"/>
          <w:szCs w:val="24"/>
        </w:rPr>
        <w:t>also</w:t>
      </w:r>
      <w:r w:rsidR="00782503">
        <w:rPr>
          <w:rFonts w:ascii="Times New Roman" w:hAnsi="Times New Roman" w:cs="Times New Roman"/>
          <w:iCs/>
          <w:sz w:val="24"/>
          <w:szCs w:val="24"/>
        </w:rPr>
        <w:t xml:space="preserve"> looking forward</w:t>
      </w:r>
      <w:r>
        <w:rPr>
          <w:rFonts w:ascii="Times New Roman" w:hAnsi="Times New Roman" w:cs="Times New Roman"/>
          <w:iCs/>
          <w:sz w:val="24"/>
          <w:szCs w:val="24"/>
        </w:rPr>
        <w:t xml:space="preserve"> to collecting your student </w:t>
      </w:r>
      <w:proofErr w:type="gramStart"/>
      <w:r>
        <w:rPr>
          <w:rFonts w:ascii="Times New Roman" w:hAnsi="Times New Roman" w:cs="Times New Roman"/>
          <w:iCs/>
          <w:sz w:val="24"/>
          <w:szCs w:val="24"/>
        </w:rPr>
        <w:t>contracts, and</w:t>
      </w:r>
      <w:proofErr w:type="gramEnd"/>
      <w:r>
        <w:rPr>
          <w:rFonts w:ascii="Times New Roman" w:hAnsi="Times New Roman" w:cs="Times New Roman"/>
          <w:iCs/>
          <w:sz w:val="24"/>
          <w:szCs w:val="24"/>
        </w:rPr>
        <w:t xml:space="preserve"> answering any questions that you send my way. </w:t>
      </w:r>
    </w:p>
    <w:p w14:paraId="4D3B4D11" w14:textId="77777777" w:rsidR="00F74BD3" w:rsidRPr="00F74BD3" w:rsidRDefault="00F74BD3" w:rsidP="009C3ED3">
      <w:pPr>
        <w:rPr>
          <w:rFonts w:ascii="Times New Roman" w:hAnsi="Times New Roman" w:cs="Times New Roman"/>
          <w:iCs/>
          <w:sz w:val="24"/>
          <w:szCs w:val="24"/>
        </w:rPr>
      </w:pPr>
    </w:p>
    <w:p w14:paraId="4848F524" w14:textId="7890E52F" w:rsidR="00F74BD3" w:rsidRPr="00782503" w:rsidRDefault="00F74BD3" w:rsidP="001839A2">
      <w:pPr>
        <w:rPr>
          <w:rFonts w:ascii="Times New Roman" w:hAnsi="Times New Roman" w:cs="Times New Roman"/>
          <w:sz w:val="24"/>
          <w:szCs w:val="24"/>
        </w:rPr>
        <w:sectPr w:rsidR="00F74BD3" w:rsidRPr="00782503" w:rsidSect="00F74BD3">
          <w:headerReference w:type="default" r:id="rId8"/>
          <w:footerReference w:type="default" r:id="rId9"/>
          <w:type w:val="continuous"/>
          <w:pgSz w:w="12240" w:h="15840"/>
          <w:pgMar w:top="1053" w:right="1170" w:bottom="1440" w:left="1440" w:header="360" w:footer="720" w:gutter="0"/>
          <w:cols w:space="720"/>
          <w:docGrid w:linePitch="360"/>
        </w:sectPr>
      </w:pPr>
      <w:r>
        <w:rPr>
          <w:rFonts w:ascii="Times New Roman" w:hAnsi="Times New Roman" w:cs="Times New Roman"/>
          <w:sz w:val="24"/>
          <w:szCs w:val="24"/>
        </w:rPr>
        <w:t xml:space="preserve">I </w:t>
      </w:r>
      <w:r w:rsidR="00782503">
        <w:rPr>
          <w:rFonts w:ascii="Times New Roman" w:hAnsi="Times New Roman" w:cs="Times New Roman"/>
          <w:sz w:val="24"/>
          <w:szCs w:val="24"/>
        </w:rPr>
        <w:t>these same</w:t>
      </w:r>
      <w:r>
        <w:rPr>
          <w:rFonts w:ascii="Times New Roman" w:hAnsi="Times New Roman" w:cs="Times New Roman"/>
          <w:sz w:val="24"/>
          <w:szCs w:val="24"/>
        </w:rPr>
        <w:t xml:space="preserve"> William Zinsser</w:t>
      </w:r>
      <w:r w:rsidR="00782503">
        <w:rPr>
          <w:rFonts w:ascii="Times New Roman" w:hAnsi="Times New Roman" w:cs="Times New Roman"/>
          <w:sz w:val="24"/>
          <w:szCs w:val="24"/>
        </w:rPr>
        <w:t xml:space="preserve"> chapters</w:t>
      </w:r>
      <w:r>
        <w:rPr>
          <w:rFonts w:ascii="Times New Roman" w:hAnsi="Times New Roman" w:cs="Times New Roman"/>
          <w:sz w:val="24"/>
          <w:szCs w:val="24"/>
        </w:rPr>
        <w:t xml:space="preserve"> in my Emory classrooms, and one thing that surprises undergraduate students is his emphasis on simplicity. </w:t>
      </w:r>
      <w:r w:rsidR="00782503">
        <w:rPr>
          <w:rFonts w:ascii="Times New Roman" w:hAnsi="Times New Roman" w:cs="Times New Roman"/>
          <w:sz w:val="24"/>
          <w:szCs w:val="24"/>
        </w:rPr>
        <w:t>Zinsser teaches us to eliminate the “clutter” from our writing. My Emory students</w:t>
      </w:r>
      <w:r>
        <w:rPr>
          <w:rFonts w:ascii="Times New Roman" w:hAnsi="Times New Roman" w:cs="Times New Roman"/>
          <w:sz w:val="24"/>
          <w:szCs w:val="24"/>
        </w:rPr>
        <w:t xml:space="preserve"> </w:t>
      </w:r>
      <w:r w:rsidR="00782503">
        <w:rPr>
          <w:rFonts w:ascii="Times New Roman" w:hAnsi="Times New Roman" w:cs="Times New Roman"/>
          <w:sz w:val="24"/>
          <w:szCs w:val="24"/>
        </w:rPr>
        <w:t>believe</w:t>
      </w:r>
      <w:r>
        <w:rPr>
          <w:rFonts w:ascii="Times New Roman" w:hAnsi="Times New Roman" w:cs="Times New Roman"/>
          <w:sz w:val="24"/>
          <w:szCs w:val="24"/>
        </w:rPr>
        <w:t xml:space="preserve"> that to sound “academic” they have to write in an inflated, snobbish, complicated way. “If it’s simple, it’s not academic,</w:t>
      </w:r>
      <w:r w:rsidR="00782503">
        <w:rPr>
          <w:rFonts w:ascii="Times New Roman" w:hAnsi="Times New Roman" w:cs="Times New Roman"/>
          <w:sz w:val="24"/>
          <w:szCs w:val="24"/>
        </w:rPr>
        <w:t xml:space="preserve"> and I won’t sound smart</w:t>
      </w:r>
      <w:r>
        <w:rPr>
          <w:rFonts w:ascii="Times New Roman" w:hAnsi="Times New Roman" w:cs="Times New Roman"/>
          <w:sz w:val="24"/>
          <w:szCs w:val="24"/>
        </w:rPr>
        <w:t xml:space="preserve">” they worry. But you should always write what you would actually want to read. And let’s be honest: no one wants to read </w:t>
      </w:r>
      <w:proofErr w:type="gramStart"/>
      <w:r>
        <w:rPr>
          <w:rFonts w:ascii="Times New Roman" w:hAnsi="Times New Roman" w:cs="Times New Roman"/>
          <w:sz w:val="24"/>
          <w:szCs w:val="24"/>
        </w:rPr>
        <w:t>overly-complicated</w:t>
      </w:r>
      <w:proofErr w:type="gramEnd"/>
      <w:r>
        <w:rPr>
          <w:rFonts w:ascii="Times New Roman" w:hAnsi="Times New Roman" w:cs="Times New Roman"/>
          <w:sz w:val="24"/>
          <w:szCs w:val="24"/>
        </w:rPr>
        <w:t xml:space="preserve">, </w:t>
      </w:r>
      <w:r w:rsidR="00782503">
        <w:rPr>
          <w:rFonts w:ascii="Times New Roman" w:hAnsi="Times New Roman" w:cs="Times New Roman"/>
          <w:sz w:val="24"/>
          <w:szCs w:val="24"/>
        </w:rPr>
        <w:t>opaque</w:t>
      </w:r>
      <w:r>
        <w:rPr>
          <w:rFonts w:ascii="Times New Roman" w:hAnsi="Times New Roman" w:cs="Times New Roman"/>
          <w:sz w:val="24"/>
          <w:szCs w:val="24"/>
        </w:rPr>
        <w:t xml:space="preserve">, </w:t>
      </w:r>
      <w:r w:rsidR="00782503">
        <w:rPr>
          <w:rFonts w:ascii="Times New Roman" w:hAnsi="Times New Roman" w:cs="Times New Roman"/>
          <w:sz w:val="24"/>
          <w:szCs w:val="24"/>
        </w:rPr>
        <w:t xml:space="preserve">dense prose. We want to be able to understand the message without a lot of work. </w:t>
      </w:r>
    </w:p>
    <w:p w14:paraId="7D52B80B" w14:textId="69B5396D" w:rsidR="001839A2" w:rsidRDefault="001839A2" w:rsidP="001839A2">
      <w:pPr>
        <w:rPr>
          <w:rFonts w:ascii="Times New Roman" w:eastAsia="Times New Roman" w:hAnsi="Times New Roman" w:cs="Times New Roman"/>
          <w:sz w:val="24"/>
          <w:szCs w:val="24"/>
        </w:rPr>
      </w:pPr>
    </w:p>
    <w:p w14:paraId="68690674" w14:textId="3016322D" w:rsidR="00782503" w:rsidRDefault="00782503" w:rsidP="001839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simplicity doesn’t mean everything is written in short, basic sentences, but it does mean that you work hard to ensure what you’ve written is clear. </w:t>
      </w:r>
    </w:p>
    <w:p w14:paraId="5E8FC675" w14:textId="4CBD55BD" w:rsidR="00782503" w:rsidRDefault="00782503" w:rsidP="001839A2">
      <w:pPr>
        <w:rPr>
          <w:rFonts w:ascii="Times New Roman" w:eastAsia="Times New Roman" w:hAnsi="Times New Roman" w:cs="Times New Roman"/>
          <w:sz w:val="24"/>
          <w:szCs w:val="24"/>
        </w:rPr>
      </w:pPr>
    </w:p>
    <w:p w14:paraId="168F0855" w14:textId="2FE18AF4" w:rsidR="00782503" w:rsidRDefault="00782503" w:rsidP="001839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Along with this week’s reading, I thought I’d include an article I published in the </w:t>
      </w:r>
      <w:r>
        <w:rPr>
          <w:rFonts w:ascii="Times New Roman" w:eastAsia="Times New Roman" w:hAnsi="Times New Roman" w:cs="Times New Roman"/>
          <w:i/>
          <w:iCs/>
          <w:sz w:val="24"/>
          <w:szCs w:val="24"/>
        </w:rPr>
        <w:t xml:space="preserve">Atlanta Journal Constitution </w:t>
      </w:r>
      <w:r>
        <w:rPr>
          <w:rFonts w:ascii="Times New Roman" w:eastAsia="Times New Roman" w:hAnsi="Times New Roman" w:cs="Times New Roman"/>
          <w:sz w:val="24"/>
          <w:szCs w:val="24"/>
        </w:rPr>
        <w:t xml:space="preserve">last summer, so you can get a sense of what our classes are like when they will be once again in person. Was I always clear in the article? How might you critique me? Could I have been simpler?? I’m interested in your thoughts. </w:t>
      </w:r>
    </w:p>
    <w:p w14:paraId="7A9C856F" w14:textId="61B7E883" w:rsidR="00782503" w:rsidRDefault="00782503" w:rsidP="001839A2">
      <w:pPr>
        <w:rPr>
          <w:rFonts w:ascii="Times New Roman" w:eastAsia="Times New Roman" w:hAnsi="Times New Roman" w:cs="Times New Roman"/>
          <w:sz w:val="24"/>
          <w:szCs w:val="24"/>
        </w:rPr>
      </w:pPr>
    </w:p>
    <w:p w14:paraId="675FC6B9" w14:textId="738471AB" w:rsidR="00782503" w:rsidRPr="00782503" w:rsidRDefault="00782503" w:rsidP="001839A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this week, read the famous writing professor Wayne C. Booth’s essay, “Boring from Within: The Art of the Freshman Essay.” Then write your first “précis” (pronounced pray-see), the </w:t>
      </w:r>
      <w:proofErr w:type="gramStart"/>
      <w:r>
        <w:rPr>
          <w:rFonts w:ascii="Times New Roman" w:eastAsia="Times New Roman" w:hAnsi="Times New Roman" w:cs="Times New Roman"/>
          <w:sz w:val="24"/>
          <w:szCs w:val="24"/>
        </w:rPr>
        <w:t>highly-structured</w:t>
      </w:r>
      <w:proofErr w:type="gramEnd"/>
      <w:r>
        <w:rPr>
          <w:rFonts w:ascii="Times New Roman" w:eastAsia="Times New Roman" w:hAnsi="Times New Roman" w:cs="Times New Roman"/>
          <w:sz w:val="24"/>
          <w:szCs w:val="24"/>
        </w:rPr>
        <w:t xml:space="preserve"> four-sentence summary of the piece. Remember you have instructions on how to write both reflections and précis in your first packet. </w:t>
      </w:r>
    </w:p>
    <w:p w14:paraId="34B1B387" w14:textId="77777777" w:rsidR="00782503" w:rsidRPr="00782503" w:rsidRDefault="00782503" w:rsidP="001839A2">
      <w:pPr>
        <w:rPr>
          <w:rFonts w:ascii="Times New Roman" w:eastAsia="Times New Roman" w:hAnsi="Times New Roman" w:cs="Times New Roman"/>
          <w:sz w:val="24"/>
          <w:szCs w:val="24"/>
        </w:rPr>
      </w:pPr>
    </w:p>
    <w:p w14:paraId="0DB27D1E" w14:textId="3275D3DB" w:rsidR="001839A2" w:rsidRPr="001839A2" w:rsidRDefault="001839A2" w:rsidP="001839A2">
      <w:pPr>
        <w:rPr>
          <w:rFonts w:ascii="Times New Roman" w:eastAsia="Times New Roman" w:hAnsi="Times New Roman" w:cs="Times New Roman"/>
          <w:sz w:val="24"/>
          <w:szCs w:val="24"/>
        </w:rPr>
      </w:pPr>
      <w:r w:rsidRPr="001839A2">
        <w:rPr>
          <w:rFonts w:ascii="Times New Roman" w:eastAsia="Times New Roman" w:hAnsi="Times New Roman" w:cs="Times New Roman"/>
          <w:sz w:val="24"/>
          <w:szCs w:val="24"/>
        </w:rPr>
        <w:t>Don’t be afraid of making mistakes. They are how we learn.</w:t>
      </w:r>
      <w:r w:rsidR="00055F92">
        <w:rPr>
          <w:rFonts w:ascii="Times New Roman" w:eastAsia="Times New Roman" w:hAnsi="Times New Roman" w:cs="Times New Roman"/>
          <w:sz w:val="24"/>
          <w:szCs w:val="24"/>
        </w:rPr>
        <w:t xml:space="preserve"> As long as you keep doing the work, you will succeed! The only way to fail is to stop trying. </w:t>
      </w:r>
    </w:p>
    <w:p w14:paraId="238725D0" w14:textId="77777777" w:rsidR="001839A2" w:rsidRPr="001839A2" w:rsidRDefault="001839A2" w:rsidP="001839A2">
      <w:pPr>
        <w:rPr>
          <w:rFonts w:ascii="Times New Roman" w:eastAsia="Times New Roman" w:hAnsi="Times New Roman" w:cs="Times New Roman"/>
          <w:sz w:val="24"/>
          <w:szCs w:val="24"/>
        </w:rPr>
      </w:pPr>
    </w:p>
    <w:p w14:paraId="068C7822" w14:textId="6AE1E802" w:rsidR="001471A6" w:rsidRPr="00055F92" w:rsidRDefault="001839A2" w:rsidP="001471A6">
      <w:pPr>
        <w:rPr>
          <w:rFonts w:ascii="Times New Roman" w:eastAsia="Times New Roman" w:hAnsi="Times New Roman" w:cs="Times New Roman"/>
          <w:color w:val="000000"/>
          <w:sz w:val="24"/>
          <w:szCs w:val="24"/>
          <w:u w:val="single"/>
        </w:rPr>
      </w:pPr>
      <w:r w:rsidRPr="00055F92">
        <w:rPr>
          <w:rFonts w:ascii="Times New Roman" w:eastAsia="Times New Roman" w:hAnsi="Times New Roman" w:cs="Times New Roman"/>
          <w:color w:val="000000"/>
          <w:sz w:val="24"/>
          <w:szCs w:val="24"/>
          <w:u w:val="single"/>
        </w:rPr>
        <w:t xml:space="preserve">I </w:t>
      </w:r>
      <w:r w:rsidR="00782503">
        <w:rPr>
          <w:rFonts w:ascii="Times New Roman" w:eastAsia="Times New Roman" w:hAnsi="Times New Roman" w:cs="Times New Roman"/>
          <w:color w:val="000000"/>
          <w:sz w:val="24"/>
          <w:szCs w:val="24"/>
          <w:u w:val="single"/>
        </w:rPr>
        <w:t xml:space="preserve">will collect your précis on Wayne Booth next Friday, January 29. And you’ll also get my feedback on your Zinsser reflections. Never hesitate to send me any questions. And may we all be vaccinated soon, so we can get back to in-person classes.  </w:t>
      </w:r>
      <w:r w:rsidR="00055F92" w:rsidRPr="00055F92">
        <w:rPr>
          <w:rFonts w:ascii="Times New Roman" w:eastAsia="Times New Roman" w:hAnsi="Times New Roman" w:cs="Times New Roman"/>
          <w:color w:val="000000"/>
          <w:sz w:val="24"/>
          <w:szCs w:val="24"/>
          <w:u w:val="single"/>
        </w:rPr>
        <w:t xml:space="preserve"> </w:t>
      </w:r>
    </w:p>
    <w:p w14:paraId="73B66591" w14:textId="064C77DA" w:rsidR="00AA622E" w:rsidRDefault="00AA622E" w:rsidP="009C3ED3">
      <w:pPr>
        <w:rPr>
          <w:rFonts w:ascii="Times New Roman" w:eastAsia="Times New Roman" w:hAnsi="Times New Roman" w:cs="Times New Roman"/>
          <w:color w:val="1D1C1D"/>
          <w:sz w:val="24"/>
          <w:szCs w:val="24"/>
        </w:rPr>
      </w:pPr>
    </w:p>
    <w:p w14:paraId="7B05A183" w14:textId="1BA4F5C6" w:rsidR="00F74BD3" w:rsidRDefault="00055F92" w:rsidP="009C3ED3">
      <w:pPr>
        <w:rPr>
          <w:rFonts w:ascii="Times New Roman" w:eastAsia="Times New Roman" w:hAnsi="Times New Roman" w:cs="Times New Roman"/>
          <w:color w:val="000000"/>
          <w:sz w:val="24"/>
          <w:szCs w:val="24"/>
        </w:rPr>
        <w:sectPr w:rsidR="00F74BD3" w:rsidSect="00F74BD3">
          <w:type w:val="continuous"/>
          <w:pgSz w:w="12240" w:h="15840"/>
          <w:pgMar w:top="1053" w:right="1170" w:bottom="1440" w:left="1440" w:header="360" w:footer="720" w:gutter="0"/>
          <w:cols w:space="720"/>
          <w:docGrid w:linePitch="360"/>
        </w:sectPr>
      </w:pPr>
      <w:r w:rsidRPr="001839A2">
        <w:rPr>
          <w:rFonts w:ascii="Times New Roman" w:eastAsia="Times New Roman" w:hAnsi="Times New Roman" w:cs="Times New Roman"/>
          <w:color w:val="000000"/>
          <w:sz w:val="24"/>
          <w:szCs w:val="24"/>
        </w:rPr>
        <w:t>I wish you guys so muc</w:t>
      </w:r>
      <w:r w:rsidR="00782503">
        <w:rPr>
          <w:rFonts w:ascii="Times New Roman" w:eastAsia="Times New Roman" w:hAnsi="Times New Roman" w:cs="Times New Roman"/>
          <w:color w:val="000000"/>
          <w:sz w:val="24"/>
          <w:szCs w:val="24"/>
        </w:rPr>
        <w:t xml:space="preserve">h </w:t>
      </w:r>
      <w:r w:rsidR="00782503" w:rsidRPr="001839A2">
        <w:rPr>
          <w:rFonts w:ascii="Times New Roman" w:eastAsia="Times New Roman" w:hAnsi="Times New Roman" w:cs="Times New Roman"/>
          <w:color w:val="000000"/>
          <w:sz w:val="24"/>
          <w:szCs w:val="24"/>
        </w:rPr>
        <w:t>more than luck. Always remember your minds are free.</w:t>
      </w:r>
    </w:p>
    <w:p w14:paraId="578125BA" w14:textId="77777777" w:rsidR="00055F92" w:rsidRPr="001839A2" w:rsidRDefault="00055F92" w:rsidP="009C3ED3">
      <w:pPr>
        <w:rPr>
          <w:rFonts w:ascii="Times New Roman" w:eastAsia="Times New Roman" w:hAnsi="Times New Roman" w:cs="Times New Roman"/>
          <w:color w:val="1D1C1D"/>
          <w:sz w:val="24"/>
          <w:szCs w:val="24"/>
        </w:rPr>
      </w:pPr>
    </w:p>
    <w:p w14:paraId="0A5A20D3" w14:textId="0AF4FDB9" w:rsidR="009C3ED3" w:rsidRPr="001839A2" w:rsidRDefault="009C3ED3" w:rsidP="009C3ED3">
      <w:pPr>
        <w:rPr>
          <w:rFonts w:ascii="Times New Roman" w:hAnsi="Times New Roman" w:cs="Times New Roman"/>
          <w:sz w:val="24"/>
          <w:szCs w:val="24"/>
        </w:rPr>
      </w:pPr>
      <w:r w:rsidRPr="001839A2">
        <w:rPr>
          <w:rFonts w:ascii="Times New Roman" w:hAnsi="Times New Roman" w:cs="Times New Roman"/>
          <w:sz w:val="24"/>
          <w:szCs w:val="24"/>
        </w:rPr>
        <w:t>Kind wishes,</w:t>
      </w:r>
    </w:p>
    <w:p w14:paraId="12D8FCC0" w14:textId="21340554" w:rsidR="007528B6" w:rsidRPr="001839A2" w:rsidRDefault="00B7662E" w:rsidP="009C3ED3">
      <w:pPr>
        <w:rPr>
          <w:rFonts w:ascii="Times New Roman" w:hAnsi="Times New Roman" w:cs="Times New Roman"/>
          <w:sz w:val="24"/>
          <w:szCs w:val="24"/>
        </w:rPr>
      </w:pPr>
      <w:r w:rsidRPr="001839A2">
        <w:rPr>
          <w:rFonts w:ascii="Times New Roman" w:hAnsi="Times New Roman" w:cs="Times New Roman"/>
          <w:noProof/>
          <w:sz w:val="24"/>
          <w:szCs w:val="24"/>
        </w:rPr>
        <w:drawing>
          <wp:inline distT="0" distB="0" distL="0" distR="0" wp14:anchorId="63BD2BC6" wp14:editId="5DF3F540">
            <wp:extent cx="1828800" cy="675249"/>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rah Higinbotham signature.jpg"/>
                    <pic:cNvPicPr/>
                  </pic:nvPicPr>
                  <pic:blipFill>
                    <a:blip r:embed="rId10"/>
                    <a:stretch>
                      <a:fillRect/>
                    </a:stretch>
                  </pic:blipFill>
                  <pic:spPr>
                    <a:xfrm>
                      <a:off x="0" y="0"/>
                      <a:ext cx="1880049" cy="694172"/>
                    </a:xfrm>
                    <a:prstGeom prst="rect">
                      <a:avLst/>
                    </a:prstGeom>
                  </pic:spPr>
                </pic:pic>
              </a:graphicData>
            </a:graphic>
          </wp:inline>
        </w:drawing>
      </w:r>
    </w:p>
    <w:p w14:paraId="1752D2AA" w14:textId="3BE914E6" w:rsidR="00CE799C" w:rsidRPr="001839A2" w:rsidRDefault="009C3ED3">
      <w:pPr>
        <w:rPr>
          <w:rFonts w:ascii="Times New Roman" w:hAnsi="Times New Roman" w:cs="Times New Roman"/>
          <w:sz w:val="24"/>
          <w:szCs w:val="24"/>
        </w:rPr>
      </w:pPr>
      <w:r w:rsidRPr="001839A2">
        <w:rPr>
          <w:rFonts w:ascii="Times New Roman" w:hAnsi="Times New Roman" w:cs="Times New Roman"/>
          <w:sz w:val="24"/>
          <w:szCs w:val="24"/>
        </w:rPr>
        <w:t xml:space="preserve">Dr. Sarah Higinbotham </w:t>
      </w:r>
    </w:p>
    <w:sectPr w:rsidR="00CE799C" w:rsidRPr="001839A2" w:rsidSect="001839A2">
      <w:type w:val="continuous"/>
      <w:pgSz w:w="12240" w:h="15840"/>
      <w:pgMar w:top="1053" w:right="117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3E918" w14:textId="77777777" w:rsidR="008361AB" w:rsidRDefault="008361AB" w:rsidP="00712E10">
      <w:r>
        <w:separator/>
      </w:r>
    </w:p>
  </w:endnote>
  <w:endnote w:type="continuationSeparator" w:id="0">
    <w:p w14:paraId="4E2C45DC" w14:textId="77777777" w:rsidR="008361AB" w:rsidRDefault="008361AB" w:rsidP="0071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ion Pro Semibold">
    <w:altName w:val="Cambria"/>
    <w:panose1 w:val="020B0604020202020204"/>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670FA" w14:textId="475DA315" w:rsidR="00712E10" w:rsidRDefault="004C0229" w:rsidP="00020259">
    <w:pPr>
      <w:pStyle w:val="Footer"/>
      <w:pBdr>
        <w:top w:val="single" w:sz="4" w:space="7" w:color="auto"/>
      </w:pBdr>
      <w:jc w:val="center"/>
      <w:rPr>
        <w:rFonts w:ascii="Minion Pro Semibold" w:hAnsi="Minion Pro Semibold"/>
        <w:b/>
        <w:bCs/>
        <w:color w:val="17365D" w:themeColor="text2" w:themeShade="BF"/>
        <w:sz w:val="20"/>
        <w:szCs w:val="20"/>
      </w:rPr>
    </w:pPr>
    <w:r w:rsidRPr="00020259">
      <w:rPr>
        <w:rFonts w:ascii="Minion Pro Semibold" w:hAnsi="Minion Pro Semibold"/>
        <w:b/>
        <w:bCs/>
        <w:color w:val="17365D" w:themeColor="text2" w:themeShade="BF"/>
        <w:sz w:val="20"/>
        <w:szCs w:val="20"/>
      </w:rPr>
      <w:t>1</w:t>
    </w:r>
    <w:r w:rsidR="00520260" w:rsidRPr="00020259">
      <w:rPr>
        <w:rFonts w:ascii="Minion Pro Semibold" w:hAnsi="Minion Pro Semibold"/>
        <w:b/>
        <w:bCs/>
        <w:color w:val="17365D" w:themeColor="text2" w:themeShade="BF"/>
        <w:sz w:val="20"/>
        <w:szCs w:val="20"/>
      </w:rPr>
      <w:t>10 Ham</w:t>
    </w:r>
    <w:r w:rsidRPr="00020259">
      <w:rPr>
        <w:rFonts w:ascii="Minion Pro Semibold" w:hAnsi="Minion Pro Semibold"/>
        <w:b/>
        <w:bCs/>
        <w:color w:val="17365D" w:themeColor="text2" w:themeShade="BF"/>
        <w:sz w:val="20"/>
        <w:szCs w:val="20"/>
      </w:rPr>
      <w:t>ill</w:t>
    </w:r>
    <w:r w:rsidR="00712E10" w:rsidRPr="00020259">
      <w:rPr>
        <w:rFonts w:ascii="Minion Pro Semibold" w:hAnsi="Minion Pro Semibold"/>
        <w:b/>
        <w:bCs/>
        <w:color w:val="17365D" w:themeColor="text2" w:themeShade="BF"/>
        <w:sz w:val="20"/>
        <w:szCs w:val="20"/>
      </w:rPr>
      <w:t xml:space="preserve"> Street       Oxford, </w:t>
    </w:r>
    <w:r w:rsidR="009371DD" w:rsidRPr="00020259">
      <w:rPr>
        <w:rFonts w:ascii="Minion Pro Semibold" w:hAnsi="Minion Pro Semibold"/>
        <w:b/>
        <w:bCs/>
        <w:color w:val="17365D" w:themeColor="text2" w:themeShade="BF"/>
        <w:sz w:val="20"/>
        <w:szCs w:val="20"/>
      </w:rPr>
      <w:t xml:space="preserve">Georgia </w:t>
    </w:r>
    <w:r w:rsidR="00FA3096">
      <w:rPr>
        <w:rFonts w:ascii="Minion Pro Semibold" w:hAnsi="Minion Pro Semibold"/>
        <w:b/>
        <w:bCs/>
        <w:color w:val="17365D" w:themeColor="text2" w:themeShade="BF"/>
        <w:sz w:val="20"/>
        <w:szCs w:val="20"/>
      </w:rPr>
      <w:t xml:space="preserve">30054               </w:t>
    </w:r>
    <w:r w:rsidR="00712E10" w:rsidRPr="00020259">
      <w:rPr>
        <w:rFonts w:ascii="Minion Pro Semibold" w:hAnsi="Minion Pro Semibold"/>
        <w:b/>
        <w:bCs/>
        <w:color w:val="17365D" w:themeColor="text2" w:themeShade="BF"/>
        <w:sz w:val="20"/>
        <w:szCs w:val="20"/>
      </w:rPr>
      <w:t xml:space="preserve"> </w:t>
    </w:r>
    <w:r w:rsidR="00020259" w:rsidRPr="00020259">
      <w:rPr>
        <w:rFonts w:ascii="Minion Pro Semibold" w:hAnsi="Minion Pro Semibold"/>
        <w:b/>
        <w:bCs/>
        <w:color w:val="17365D" w:themeColor="text2" w:themeShade="BF"/>
        <w:sz w:val="20"/>
        <w:szCs w:val="20"/>
      </w:rPr>
      <w:t>www.oxford.emory.edu</w:t>
    </w:r>
  </w:p>
  <w:p w14:paraId="32DB5330" w14:textId="77777777" w:rsidR="00020259" w:rsidRDefault="00020259" w:rsidP="00020259">
    <w:pPr>
      <w:pStyle w:val="Footer"/>
      <w:pBdr>
        <w:top w:val="single" w:sz="4" w:space="7" w:color="auto"/>
      </w:pBdr>
      <w:jc w:val="center"/>
      <w:rPr>
        <w:rFonts w:ascii="Minion Pro Semibold" w:hAnsi="Minion Pro Semibold"/>
        <w:b/>
        <w:bCs/>
        <w:color w:val="17365D" w:themeColor="text2" w:themeShade="BF"/>
        <w:sz w:val="20"/>
        <w:szCs w:val="20"/>
      </w:rPr>
    </w:pPr>
  </w:p>
  <w:p w14:paraId="4DC66C82" w14:textId="77777777" w:rsidR="00020259" w:rsidRPr="00020259" w:rsidRDefault="00020259" w:rsidP="00020259">
    <w:pPr>
      <w:pStyle w:val="Footer"/>
      <w:pBdr>
        <w:top w:val="single" w:sz="4" w:space="7" w:color="auto"/>
      </w:pBdr>
      <w:jc w:val="center"/>
      <w:rPr>
        <w:rFonts w:ascii="Minion Pro Semibold" w:hAnsi="Minion Pro Semibold"/>
        <w:b/>
        <w:bCs/>
        <w:color w:val="17365D" w:themeColor="text2"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18A57" w14:textId="77777777" w:rsidR="008361AB" w:rsidRDefault="008361AB" w:rsidP="00712E10">
      <w:r>
        <w:separator/>
      </w:r>
    </w:p>
  </w:footnote>
  <w:footnote w:type="continuationSeparator" w:id="0">
    <w:p w14:paraId="3C275C0A" w14:textId="77777777" w:rsidR="008361AB" w:rsidRDefault="008361AB" w:rsidP="00712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AE21A" w14:textId="77777777" w:rsidR="009371DD" w:rsidRDefault="009371DD" w:rsidP="0084073A">
    <w:pPr>
      <w:pStyle w:val="Header"/>
      <w:jc w:val="center"/>
    </w:pPr>
    <w:r>
      <w:rPr>
        <w:noProof/>
      </w:rPr>
      <w:drawing>
        <wp:inline distT="0" distB="0" distL="0" distR="0" wp14:anchorId="5A6A3732" wp14:editId="07709E00">
          <wp:extent cx="3549805" cy="51515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ford_logo3_blue.jpg"/>
                  <pic:cNvPicPr/>
                </pic:nvPicPr>
                <pic:blipFill>
                  <a:blip r:embed="rId1">
                    <a:extLst>
                      <a:ext uri="{28A0092B-C50C-407E-A947-70E740481C1C}">
                        <a14:useLocalDpi xmlns:a14="http://schemas.microsoft.com/office/drawing/2010/main" val="0"/>
                      </a:ext>
                    </a:extLst>
                  </a:blip>
                  <a:stretch>
                    <a:fillRect/>
                  </a:stretch>
                </pic:blipFill>
                <pic:spPr>
                  <a:xfrm>
                    <a:off x="0" y="0"/>
                    <a:ext cx="3723516" cy="540360"/>
                  </a:xfrm>
                  <a:prstGeom prst="rect">
                    <a:avLst/>
                  </a:prstGeom>
                </pic:spPr>
              </pic:pic>
            </a:graphicData>
          </a:graphic>
        </wp:inline>
      </w:drawing>
    </w:r>
  </w:p>
  <w:p w14:paraId="5F40CD12" w14:textId="77777777" w:rsidR="00DB5259" w:rsidRDefault="008361AB" w:rsidP="009371DD">
    <w:pPr>
      <w:pStyle w:val="Header"/>
      <w:jc w:val="center"/>
    </w:pPr>
    <w:r>
      <w:rPr>
        <w:noProof/>
      </w:rPr>
      <w:pict w14:anchorId="6B63B249">
        <v:rect id="_x0000_i1025" alt="" style="width:481.5pt;height:.05pt;mso-width-percent:0;mso-height-percent:0;mso-width-percent:0;mso-height-percent:0" o:hralign="center" o:hrstd="t" o:hr="t" fillcolor="#aaa" stroked="f"/>
      </w:pict>
    </w:r>
  </w:p>
  <w:p w14:paraId="54080C45" w14:textId="77777777" w:rsidR="009371DD" w:rsidRDefault="009371DD" w:rsidP="009371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1562A"/>
    <w:multiLevelType w:val="hybridMultilevel"/>
    <w:tmpl w:val="366E9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F43463"/>
    <w:multiLevelType w:val="multilevel"/>
    <w:tmpl w:val="E6A26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2508C9"/>
    <w:multiLevelType w:val="hybridMultilevel"/>
    <w:tmpl w:val="0D4EEED0"/>
    <w:lvl w:ilvl="0" w:tplc="8758A1F0">
      <w:start w:val="1"/>
      <w:numFmt w:val="decimal"/>
      <w:lvlText w:val="%1"/>
      <w:lvlJc w:val="left"/>
      <w:pPr>
        <w:ind w:left="720" w:hanging="360"/>
      </w:pPr>
      <w:rPr>
        <w:rFonts w:ascii="Times New Roman" w:hAnsi="Times New Roman" w:hint="default"/>
        <w:color w:val="1D1C1D"/>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F6BC8"/>
    <w:multiLevelType w:val="hybridMultilevel"/>
    <w:tmpl w:val="6DA2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A2294"/>
    <w:multiLevelType w:val="hybridMultilevel"/>
    <w:tmpl w:val="9CC2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23D42"/>
    <w:multiLevelType w:val="multilevel"/>
    <w:tmpl w:val="99B0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973B03"/>
    <w:multiLevelType w:val="hybridMultilevel"/>
    <w:tmpl w:val="4B9E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1DD"/>
    <w:rsid w:val="00020259"/>
    <w:rsid w:val="00055F92"/>
    <w:rsid w:val="00090F61"/>
    <w:rsid w:val="000D1115"/>
    <w:rsid w:val="000F1994"/>
    <w:rsid w:val="001471A6"/>
    <w:rsid w:val="00150CF0"/>
    <w:rsid w:val="00157009"/>
    <w:rsid w:val="00177410"/>
    <w:rsid w:val="001839A2"/>
    <w:rsid w:val="0021603C"/>
    <w:rsid w:val="00286E9F"/>
    <w:rsid w:val="00290700"/>
    <w:rsid w:val="002E0704"/>
    <w:rsid w:val="002F2AF4"/>
    <w:rsid w:val="003129F3"/>
    <w:rsid w:val="00340EF2"/>
    <w:rsid w:val="003F325D"/>
    <w:rsid w:val="003F33A2"/>
    <w:rsid w:val="004717E9"/>
    <w:rsid w:val="004C0229"/>
    <w:rsid w:val="0050602A"/>
    <w:rsid w:val="00520260"/>
    <w:rsid w:val="00575FA9"/>
    <w:rsid w:val="005D5858"/>
    <w:rsid w:val="006218D7"/>
    <w:rsid w:val="00674F4D"/>
    <w:rsid w:val="00681A42"/>
    <w:rsid w:val="00712E10"/>
    <w:rsid w:val="00716081"/>
    <w:rsid w:val="00751906"/>
    <w:rsid w:val="007528B6"/>
    <w:rsid w:val="00782503"/>
    <w:rsid w:val="00790656"/>
    <w:rsid w:val="00822B80"/>
    <w:rsid w:val="008361AB"/>
    <w:rsid w:val="0084073A"/>
    <w:rsid w:val="008B2149"/>
    <w:rsid w:val="008D1B7B"/>
    <w:rsid w:val="008D4653"/>
    <w:rsid w:val="008E182E"/>
    <w:rsid w:val="00913FEB"/>
    <w:rsid w:val="009371DD"/>
    <w:rsid w:val="00952654"/>
    <w:rsid w:val="00973EF7"/>
    <w:rsid w:val="009817AA"/>
    <w:rsid w:val="009C3ED3"/>
    <w:rsid w:val="009E1803"/>
    <w:rsid w:val="00AA622E"/>
    <w:rsid w:val="00AB73F4"/>
    <w:rsid w:val="00AC003A"/>
    <w:rsid w:val="00B10D5A"/>
    <w:rsid w:val="00B342F7"/>
    <w:rsid w:val="00B45C6D"/>
    <w:rsid w:val="00B76300"/>
    <w:rsid w:val="00B7662E"/>
    <w:rsid w:val="00B8421F"/>
    <w:rsid w:val="00BB4E00"/>
    <w:rsid w:val="00BC2332"/>
    <w:rsid w:val="00BE4F1E"/>
    <w:rsid w:val="00C23E55"/>
    <w:rsid w:val="00C51BBF"/>
    <w:rsid w:val="00C61022"/>
    <w:rsid w:val="00C8195B"/>
    <w:rsid w:val="00C9248A"/>
    <w:rsid w:val="00CB3637"/>
    <w:rsid w:val="00CE799C"/>
    <w:rsid w:val="00D258D1"/>
    <w:rsid w:val="00D323FA"/>
    <w:rsid w:val="00D35EFE"/>
    <w:rsid w:val="00D404F5"/>
    <w:rsid w:val="00D8281B"/>
    <w:rsid w:val="00DB5259"/>
    <w:rsid w:val="00DB5A18"/>
    <w:rsid w:val="00DE6D7C"/>
    <w:rsid w:val="00E231C2"/>
    <w:rsid w:val="00E562B3"/>
    <w:rsid w:val="00E87F07"/>
    <w:rsid w:val="00EB1212"/>
    <w:rsid w:val="00EF50B7"/>
    <w:rsid w:val="00F01C72"/>
    <w:rsid w:val="00F155DB"/>
    <w:rsid w:val="00F17471"/>
    <w:rsid w:val="00F222F2"/>
    <w:rsid w:val="00F64BC6"/>
    <w:rsid w:val="00F74BD3"/>
    <w:rsid w:val="00FA3096"/>
    <w:rsid w:val="00FE3A5D"/>
    <w:rsid w:val="00FF7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2308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17AA"/>
  </w:style>
  <w:style w:type="paragraph" w:styleId="Heading1">
    <w:name w:val="heading 1"/>
    <w:basedOn w:val="Normal"/>
    <w:link w:val="Heading1Char"/>
    <w:uiPriority w:val="9"/>
    <w:qFormat/>
    <w:rsid w:val="00F64BC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E10"/>
    <w:rPr>
      <w:rFonts w:ascii="Tahoma" w:hAnsi="Tahoma" w:cs="Tahoma"/>
      <w:sz w:val="16"/>
      <w:szCs w:val="16"/>
    </w:rPr>
  </w:style>
  <w:style w:type="character" w:customStyle="1" w:styleId="BalloonTextChar">
    <w:name w:val="Balloon Text Char"/>
    <w:basedOn w:val="DefaultParagraphFont"/>
    <w:link w:val="BalloonText"/>
    <w:uiPriority w:val="99"/>
    <w:semiHidden/>
    <w:rsid w:val="00712E10"/>
    <w:rPr>
      <w:rFonts w:ascii="Tahoma" w:hAnsi="Tahoma" w:cs="Tahoma"/>
      <w:sz w:val="16"/>
      <w:szCs w:val="16"/>
    </w:rPr>
  </w:style>
  <w:style w:type="paragraph" w:styleId="Header">
    <w:name w:val="header"/>
    <w:basedOn w:val="Normal"/>
    <w:link w:val="HeaderChar"/>
    <w:uiPriority w:val="99"/>
    <w:unhideWhenUsed/>
    <w:rsid w:val="00712E10"/>
    <w:pPr>
      <w:tabs>
        <w:tab w:val="center" w:pos="4680"/>
        <w:tab w:val="right" w:pos="9360"/>
      </w:tabs>
    </w:pPr>
  </w:style>
  <w:style w:type="character" w:customStyle="1" w:styleId="HeaderChar">
    <w:name w:val="Header Char"/>
    <w:basedOn w:val="DefaultParagraphFont"/>
    <w:link w:val="Header"/>
    <w:uiPriority w:val="99"/>
    <w:rsid w:val="00712E10"/>
  </w:style>
  <w:style w:type="paragraph" w:styleId="Footer">
    <w:name w:val="footer"/>
    <w:basedOn w:val="Normal"/>
    <w:link w:val="FooterChar"/>
    <w:uiPriority w:val="99"/>
    <w:unhideWhenUsed/>
    <w:rsid w:val="00712E10"/>
    <w:pPr>
      <w:tabs>
        <w:tab w:val="center" w:pos="4680"/>
        <w:tab w:val="right" w:pos="9360"/>
      </w:tabs>
    </w:pPr>
  </w:style>
  <w:style w:type="character" w:customStyle="1" w:styleId="FooterChar">
    <w:name w:val="Footer Char"/>
    <w:basedOn w:val="DefaultParagraphFont"/>
    <w:link w:val="Footer"/>
    <w:uiPriority w:val="99"/>
    <w:rsid w:val="00712E10"/>
  </w:style>
  <w:style w:type="character" w:styleId="Hyperlink">
    <w:name w:val="Hyperlink"/>
    <w:basedOn w:val="DefaultParagraphFont"/>
    <w:uiPriority w:val="99"/>
    <w:unhideWhenUsed/>
    <w:rsid w:val="00340EF2"/>
    <w:rPr>
      <w:color w:val="0000FF" w:themeColor="hyperlink"/>
      <w:u w:val="single"/>
    </w:rPr>
  </w:style>
  <w:style w:type="paragraph" w:styleId="ListParagraph">
    <w:name w:val="List Paragraph"/>
    <w:basedOn w:val="Normal"/>
    <w:uiPriority w:val="34"/>
    <w:qFormat/>
    <w:rsid w:val="00681A42"/>
    <w:pPr>
      <w:ind w:left="720"/>
      <w:contextualSpacing/>
    </w:pPr>
    <w:rPr>
      <w:rFonts w:ascii="Tahoma" w:eastAsiaTheme="minorEastAsia" w:hAnsi="Tahoma"/>
      <w:sz w:val="24"/>
      <w:szCs w:val="24"/>
      <w:lang w:eastAsia="ja-JP"/>
    </w:rPr>
  </w:style>
  <w:style w:type="paragraph" w:styleId="Revision">
    <w:name w:val="Revision"/>
    <w:hidden/>
    <w:uiPriority w:val="99"/>
    <w:semiHidden/>
    <w:rsid w:val="009371DD"/>
  </w:style>
  <w:style w:type="paragraph" w:styleId="Caption">
    <w:name w:val="caption"/>
    <w:basedOn w:val="Normal"/>
    <w:next w:val="Normal"/>
    <w:uiPriority w:val="35"/>
    <w:unhideWhenUsed/>
    <w:qFormat/>
    <w:rsid w:val="009C3ED3"/>
    <w:pPr>
      <w:spacing w:after="200"/>
    </w:pPr>
    <w:rPr>
      <w:i/>
      <w:iCs/>
      <w:color w:val="1F497D" w:themeColor="text2"/>
      <w:sz w:val="18"/>
      <w:szCs w:val="18"/>
    </w:rPr>
  </w:style>
  <w:style w:type="paragraph" w:styleId="NormalWeb">
    <w:name w:val="Normal (Web)"/>
    <w:basedOn w:val="Normal"/>
    <w:uiPriority w:val="99"/>
    <w:unhideWhenUsed/>
    <w:rsid w:val="00B7662E"/>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7662E"/>
    <w:rPr>
      <w:i/>
      <w:iCs/>
    </w:rPr>
  </w:style>
  <w:style w:type="character" w:styleId="Strong">
    <w:name w:val="Strong"/>
    <w:basedOn w:val="DefaultParagraphFont"/>
    <w:uiPriority w:val="22"/>
    <w:qFormat/>
    <w:rsid w:val="00F64BC6"/>
    <w:rPr>
      <w:b/>
      <w:bCs/>
    </w:rPr>
  </w:style>
  <w:style w:type="character" w:customStyle="1" w:styleId="Heading1Char">
    <w:name w:val="Heading 1 Char"/>
    <w:basedOn w:val="DefaultParagraphFont"/>
    <w:link w:val="Heading1"/>
    <w:uiPriority w:val="9"/>
    <w:rsid w:val="00F64BC6"/>
    <w:rPr>
      <w:rFonts w:ascii="Times New Roman" w:eastAsia="Times New Roman" w:hAnsi="Times New Roman" w:cs="Times New Roman"/>
      <w:b/>
      <w:bCs/>
      <w:kern w:val="36"/>
      <w:sz w:val="48"/>
      <w:szCs w:val="48"/>
    </w:rPr>
  </w:style>
  <w:style w:type="character" w:customStyle="1" w:styleId="gtcosprofileposition">
    <w:name w:val="gtcosprofileposition"/>
    <w:basedOn w:val="DefaultParagraphFont"/>
    <w:rsid w:val="00F64BC6"/>
  </w:style>
  <w:style w:type="character" w:customStyle="1" w:styleId="gtcosprofileresearcharea">
    <w:name w:val="gtcosprofileresearcharea"/>
    <w:basedOn w:val="DefaultParagraphFont"/>
    <w:rsid w:val="00F64BC6"/>
  </w:style>
  <w:style w:type="character" w:customStyle="1" w:styleId="apple-converted-space">
    <w:name w:val="apple-converted-space"/>
    <w:basedOn w:val="DefaultParagraphFont"/>
    <w:rsid w:val="008D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8884">
      <w:bodyDiv w:val="1"/>
      <w:marLeft w:val="0"/>
      <w:marRight w:val="0"/>
      <w:marTop w:val="0"/>
      <w:marBottom w:val="0"/>
      <w:divBdr>
        <w:top w:val="none" w:sz="0" w:space="0" w:color="auto"/>
        <w:left w:val="none" w:sz="0" w:space="0" w:color="auto"/>
        <w:bottom w:val="none" w:sz="0" w:space="0" w:color="auto"/>
        <w:right w:val="none" w:sz="0" w:space="0" w:color="auto"/>
      </w:divBdr>
      <w:divsChild>
        <w:div w:id="1641376066">
          <w:marLeft w:val="0"/>
          <w:marRight w:val="0"/>
          <w:marTop w:val="0"/>
          <w:marBottom w:val="0"/>
          <w:divBdr>
            <w:top w:val="none" w:sz="0" w:space="0" w:color="auto"/>
            <w:left w:val="none" w:sz="0" w:space="0" w:color="auto"/>
            <w:bottom w:val="none" w:sz="0" w:space="0" w:color="auto"/>
            <w:right w:val="none" w:sz="0" w:space="0" w:color="auto"/>
          </w:divBdr>
        </w:div>
        <w:div w:id="726614161">
          <w:marLeft w:val="0"/>
          <w:marRight w:val="0"/>
          <w:marTop w:val="0"/>
          <w:marBottom w:val="0"/>
          <w:divBdr>
            <w:top w:val="none" w:sz="0" w:space="0" w:color="auto"/>
            <w:left w:val="none" w:sz="0" w:space="0" w:color="auto"/>
            <w:bottom w:val="none" w:sz="0" w:space="0" w:color="auto"/>
            <w:right w:val="none" w:sz="0" w:space="0" w:color="auto"/>
          </w:divBdr>
        </w:div>
        <w:div w:id="577709580">
          <w:marLeft w:val="0"/>
          <w:marRight w:val="0"/>
          <w:marTop w:val="0"/>
          <w:marBottom w:val="0"/>
          <w:divBdr>
            <w:top w:val="none" w:sz="0" w:space="0" w:color="auto"/>
            <w:left w:val="none" w:sz="0" w:space="0" w:color="auto"/>
            <w:bottom w:val="none" w:sz="0" w:space="0" w:color="auto"/>
            <w:right w:val="none" w:sz="0" w:space="0" w:color="auto"/>
          </w:divBdr>
        </w:div>
        <w:div w:id="1002270591">
          <w:marLeft w:val="0"/>
          <w:marRight w:val="0"/>
          <w:marTop w:val="0"/>
          <w:marBottom w:val="0"/>
          <w:divBdr>
            <w:top w:val="none" w:sz="0" w:space="0" w:color="auto"/>
            <w:left w:val="none" w:sz="0" w:space="0" w:color="auto"/>
            <w:bottom w:val="none" w:sz="0" w:space="0" w:color="auto"/>
            <w:right w:val="none" w:sz="0" w:space="0" w:color="auto"/>
          </w:divBdr>
        </w:div>
      </w:divsChild>
    </w:div>
    <w:div w:id="56319108">
      <w:bodyDiv w:val="1"/>
      <w:marLeft w:val="0"/>
      <w:marRight w:val="0"/>
      <w:marTop w:val="0"/>
      <w:marBottom w:val="0"/>
      <w:divBdr>
        <w:top w:val="none" w:sz="0" w:space="0" w:color="auto"/>
        <w:left w:val="none" w:sz="0" w:space="0" w:color="auto"/>
        <w:bottom w:val="none" w:sz="0" w:space="0" w:color="auto"/>
        <w:right w:val="none" w:sz="0" w:space="0" w:color="auto"/>
      </w:divBdr>
    </w:div>
    <w:div w:id="354235178">
      <w:bodyDiv w:val="1"/>
      <w:marLeft w:val="0"/>
      <w:marRight w:val="0"/>
      <w:marTop w:val="0"/>
      <w:marBottom w:val="0"/>
      <w:divBdr>
        <w:top w:val="none" w:sz="0" w:space="0" w:color="auto"/>
        <w:left w:val="none" w:sz="0" w:space="0" w:color="auto"/>
        <w:bottom w:val="none" w:sz="0" w:space="0" w:color="auto"/>
        <w:right w:val="none" w:sz="0" w:space="0" w:color="auto"/>
      </w:divBdr>
    </w:div>
    <w:div w:id="438453193">
      <w:bodyDiv w:val="1"/>
      <w:marLeft w:val="0"/>
      <w:marRight w:val="0"/>
      <w:marTop w:val="0"/>
      <w:marBottom w:val="0"/>
      <w:divBdr>
        <w:top w:val="none" w:sz="0" w:space="0" w:color="auto"/>
        <w:left w:val="none" w:sz="0" w:space="0" w:color="auto"/>
        <w:bottom w:val="none" w:sz="0" w:space="0" w:color="auto"/>
        <w:right w:val="none" w:sz="0" w:space="0" w:color="auto"/>
      </w:divBdr>
    </w:div>
    <w:div w:id="470945239">
      <w:bodyDiv w:val="1"/>
      <w:marLeft w:val="0"/>
      <w:marRight w:val="0"/>
      <w:marTop w:val="0"/>
      <w:marBottom w:val="0"/>
      <w:divBdr>
        <w:top w:val="none" w:sz="0" w:space="0" w:color="auto"/>
        <w:left w:val="none" w:sz="0" w:space="0" w:color="auto"/>
        <w:bottom w:val="none" w:sz="0" w:space="0" w:color="auto"/>
        <w:right w:val="none" w:sz="0" w:space="0" w:color="auto"/>
      </w:divBdr>
    </w:div>
    <w:div w:id="839390876">
      <w:bodyDiv w:val="1"/>
      <w:marLeft w:val="0"/>
      <w:marRight w:val="0"/>
      <w:marTop w:val="0"/>
      <w:marBottom w:val="0"/>
      <w:divBdr>
        <w:top w:val="none" w:sz="0" w:space="0" w:color="auto"/>
        <w:left w:val="none" w:sz="0" w:space="0" w:color="auto"/>
        <w:bottom w:val="none" w:sz="0" w:space="0" w:color="auto"/>
        <w:right w:val="none" w:sz="0" w:space="0" w:color="auto"/>
      </w:divBdr>
    </w:div>
    <w:div w:id="907805773">
      <w:bodyDiv w:val="1"/>
      <w:marLeft w:val="0"/>
      <w:marRight w:val="0"/>
      <w:marTop w:val="0"/>
      <w:marBottom w:val="0"/>
      <w:divBdr>
        <w:top w:val="none" w:sz="0" w:space="0" w:color="auto"/>
        <w:left w:val="none" w:sz="0" w:space="0" w:color="auto"/>
        <w:bottom w:val="none" w:sz="0" w:space="0" w:color="auto"/>
        <w:right w:val="none" w:sz="0" w:space="0" w:color="auto"/>
      </w:divBdr>
    </w:div>
    <w:div w:id="986125458">
      <w:bodyDiv w:val="1"/>
      <w:marLeft w:val="0"/>
      <w:marRight w:val="0"/>
      <w:marTop w:val="0"/>
      <w:marBottom w:val="0"/>
      <w:divBdr>
        <w:top w:val="none" w:sz="0" w:space="0" w:color="auto"/>
        <w:left w:val="none" w:sz="0" w:space="0" w:color="auto"/>
        <w:bottom w:val="none" w:sz="0" w:space="0" w:color="auto"/>
        <w:right w:val="none" w:sz="0" w:space="0" w:color="auto"/>
      </w:divBdr>
    </w:div>
    <w:div w:id="1163859610">
      <w:bodyDiv w:val="1"/>
      <w:marLeft w:val="0"/>
      <w:marRight w:val="0"/>
      <w:marTop w:val="0"/>
      <w:marBottom w:val="0"/>
      <w:divBdr>
        <w:top w:val="none" w:sz="0" w:space="0" w:color="auto"/>
        <w:left w:val="none" w:sz="0" w:space="0" w:color="auto"/>
        <w:bottom w:val="none" w:sz="0" w:space="0" w:color="auto"/>
        <w:right w:val="none" w:sz="0" w:space="0" w:color="auto"/>
      </w:divBdr>
    </w:div>
    <w:div w:id="1174301480">
      <w:bodyDiv w:val="1"/>
      <w:marLeft w:val="0"/>
      <w:marRight w:val="0"/>
      <w:marTop w:val="0"/>
      <w:marBottom w:val="0"/>
      <w:divBdr>
        <w:top w:val="none" w:sz="0" w:space="0" w:color="auto"/>
        <w:left w:val="none" w:sz="0" w:space="0" w:color="auto"/>
        <w:bottom w:val="none" w:sz="0" w:space="0" w:color="auto"/>
        <w:right w:val="none" w:sz="0" w:space="0" w:color="auto"/>
      </w:divBdr>
      <w:divsChild>
        <w:div w:id="1105879908">
          <w:marLeft w:val="0"/>
          <w:marRight w:val="0"/>
          <w:marTop w:val="0"/>
          <w:marBottom w:val="0"/>
          <w:divBdr>
            <w:top w:val="none" w:sz="0" w:space="0" w:color="auto"/>
            <w:left w:val="none" w:sz="0" w:space="0" w:color="auto"/>
            <w:bottom w:val="none" w:sz="0" w:space="0" w:color="auto"/>
            <w:right w:val="none" w:sz="0" w:space="0" w:color="auto"/>
          </w:divBdr>
        </w:div>
        <w:div w:id="287014094">
          <w:marLeft w:val="0"/>
          <w:marRight w:val="0"/>
          <w:marTop w:val="0"/>
          <w:marBottom w:val="0"/>
          <w:divBdr>
            <w:top w:val="none" w:sz="0" w:space="0" w:color="auto"/>
            <w:left w:val="none" w:sz="0" w:space="0" w:color="auto"/>
            <w:bottom w:val="none" w:sz="0" w:space="0" w:color="auto"/>
            <w:right w:val="none" w:sz="0" w:space="0" w:color="auto"/>
          </w:divBdr>
        </w:div>
        <w:div w:id="312877902">
          <w:marLeft w:val="0"/>
          <w:marRight w:val="0"/>
          <w:marTop w:val="0"/>
          <w:marBottom w:val="0"/>
          <w:divBdr>
            <w:top w:val="none" w:sz="0" w:space="0" w:color="auto"/>
            <w:left w:val="none" w:sz="0" w:space="0" w:color="auto"/>
            <w:bottom w:val="none" w:sz="0" w:space="0" w:color="auto"/>
            <w:right w:val="none" w:sz="0" w:space="0" w:color="auto"/>
          </w:divBdr>
        </w:div>
        <w:div w:id="161700338">
          <w:marLeft w:val="0"/>
          <w:marRight w:val="0"/>
          <w:marTop w:val="0"/>
          <w:marBottom w:val="0"/>
          <w:divBdr>
            <w:top w:val="none" w:sz="0" w:space="0" w:color="auto"/>
            <w:left w:val="none" w:sz="0" w:space="0" w:color="auto"/>
            <w:bottom w:val="none" w:sz="0" w:space="0" w:color="auto"/>
            <w:right w:val="none" w:sz="0" w:space="0" w:color="auto"/>
          </w:divBdr>
        </w:div>
      </w:divsChild>
    </w:div>
    <w:div w:id="1215507219">
      <w:bodyDiv w:val="1"/>
      <w:marLeft w:val="0"/>
      <w:marRight w:val="0"/>
      <w:marTop w:val="0"/>
      <w:marBottom w:val="0"/>
      <w:divBdr>
        <w:top w:val="none" w:sz="0" w:space="0" w:color="auto"/>
        <w:left w:val="none" w:sz="0" w:space="0" w:color="auto"/>
        <w:bottom w:val="none" w:sz="0" w:space="0" w:color="auto"/>
        <w:right w:val="none" w:sz="0" w:space="0" w:color="auto"/>
      </w:divBdr>
      <w:divsChild>
        <w:div w:id="1097020560">
          <w:marLeft w:val="0"/>
          <w:marRight w:val="0"/>
          <w:marTop w:val="0"/>
          <w:marBottom w:val="0"/>
          <w:divBdr>
            <w:top w:val="none" w:sz="0" w:space="0" w:color="auto"/>
            <w:left w:val="none" w:sz="0" w:space="0" w:color="auto"/>
            <w:bottom w:val="none" w:sz="0" w:space="0" w:color="auto"/>
            <w:right w:val="none" w:sz="0" w:space="0" w:color="auto"/>
          </w:divBdr>
        </w:div>
        <w:div w:id="373189453">
          <w:marLeft w:val="0"/>
          <w:marRight w:val="0"/>
          <w:marTop w:val="0"/>
          <w:marBottom w:val="0"/>
          <w:divBdr>
            <w:top w:val="none" w:sz="0" w:space="0" w:color="auto"/>
            <w:left w:val="none" w:sz="0" w:space="0" w:color="auto"/>
            <w:bottom w:val="none" w:sz="0" w:space="0" w:color="auto"/>
            <w:right w:val="none" w:sz="0" w:space="0" w:color="auto"/>
          </w:divBdr>
        </w:div>
        <w:div w:id="459298434">
          <w:marLeft w:val="0"/>
          <w:marRight w:val="0"/>
          <w:marTop w:val="0"/>
          <w:marBottom w:val="0"/>
          <w:divBdr>
            <w:top w:val="none" w:sz="0" w:space="0" w:color="auto"/>
            <w:left w:val="none" w:sz="0" w:space="0" w:color="auto"/>
            <w:bottom w:val="none" w:sz="0" w:space="0" w:color="auto"/>
            <w:right w:val="none" w:sz="0" w:space="0" w:color="auto"/>
          </w:divBdr>
          <w:divsChild>
            <w:div w:id="1423262565">
              <w:marLeft w:val="0"/>
              <w:marRight w:val="0"/>
              <w:marTop w:val="0"/>
              <w:marBottom w:val="0"/>
              <w:divBdr>
                <w:top w:val="none" w:sz="0" w:space="0" w:color="auto"/>
                <w:left w:val="none" w:sz="0" w:space="0" w:color="auto"/>
                <w:bottom w:val="none" w:sz="0" w:space="0" w:color="auto"/>
                <w:right w:val="none" w:sz="0" w:space="0" w:color="auto"/>
              </w:divBdr>
              <w:divsChild>
                <w:div w:id="1184712347">
                  <w:marLeft w:val="0"/>
                  <w:marRight w:val="0"/>
                  <w:marTop w:val="0"/>
                  <w:marBottom w:val="0"/>
                  <w:divBdr>
                    <w:top w:val="none" w:sz="0" w:space="0" w:color="auto"/>
                    <w:left w:val="none" w:sz="0" w:space="0" w:color="auto"/>
                    <w:bottom w:val="none" w:sz="0" w:space="0" w:color="auto"/>
                    <w:right w:val="none" w:sz="0" w:space="0" w:color="auto"/>
                  </w:divBdr>
                  <w:divsChild>
                    <w:div w:id="1177306986">
                      <w:marLeft w:val="0"/>
                      <w:marRight w:val="0"/>
                      <w:marTop w:val="0"/>
                      <w:marBottom w:val="0"/>
                      <w:divBdr>
                        <w:top w:val="none" w:sz="0" w:space="0" w:color="auto"/>
                        <w:left w:val="none" w:sz="0" w:space="0" w:color="auto"/>
                        <w:bottom w:val="none" w:sz="0" w:space="0" w:color="auto"/>
                        <w:right w:val="none" w:sz="0" w:space="0" w:color="auto"/>
                      </w:divBdr>
                      <w:divsChild>
                        <w:div w:id="115950528">
                          <w:marLeft w:val="0"/>
                          <w:marRight w:val="0"/>
                          <w:marTop w:val="0"/>
                          <w:marBottom w:val="0"/>
                          <w:divBdr>
                            <w:top w:val="none" w:sz="0" w:space="0" w:color="auto"/>
                            <w:left w:val="none" w:sz="0" w:space="0" w:color="auto"/>
                            <w:bottom w:val="none" w:sz="0" w:space="0" w:color="auto"/>
                            <w:right w:val="none" w:sz="0" w:space="0" w:color="auto"/>
                          </w:divBdr>
                          <w:divsChild>
                            <w:div w:id="200484202">
                              <w:marLeft w:val="0"/>
                              <w:marRight w:val="0"/>
                              <w:marTop w:val="0"/>
                              <w:marBottom w:val="0"/>
                              <w:divBdr>
                                <w:top w:val="none" w:sz="0" w:space="0" w:color="auto"/>
                                <w:left w:val="none" w:sz="0" w:space="0" w:color="auto"/>
                                <w:bottom w:val="none" w:sz="0" w:space="0" w:color="auto"/>
                                <w:right w:val="none" w:sz="0" w:space="0" w:color="auto"/>
                              </w:divBdr>
                            </w:div>
                            <w:div w:id="1745487902">
                              <w:marLeft w:val="0"/>
                              <w:marRight w:val="0"/>
                              <w:marTop w:val="0"/>
                              <w:marBottom w:val="0"/>
                              <w:divBdr>
                                <w:top w:val="none" w:sz="0" w:space="0" w:color="auto"/>
                                <w:left w:val="none" w:sz="0" w:space="0" w:color="auto"/>
                                <w:bottom w:val="none" w:sz="0" w:space="0" w:color="auto"/>
                                <w:right w:val="none" w:sz="0" w:space="0" w:color="auto"/>
                              </w:divBdr>
                            </w:div>
                            <w:div w:id="18518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09961">
      <w:bodyDiv w:val="1"/>
      <w:marLeft w:val="0"/>
      <w:marRight w:val="0"/>
      <w:marTop w:val="0"/>
      <w:marBottom w:val="0"/>
      <w:divBdr>
        <w:top w:val="none" w:sz="0" w:space="0" w:color="auto"/>
        <w:left w:val="none" w:sz="0" w:space="0" w:color="auto"/>
        <w:bottom w:val="none" w:sz="0" w:space="0" w:color="auto"/>
        <w:right w:val="none" w:sz="0" w:space="0" w:color="auto"/>
      </w:divBdr>
    </w:div>
    <w:div w:id="1956013588">
      <w:bodyDiv w:val="1"/>
      <w:marLeft w:val="0"/>
      <w:marRight w:val="0"/>
      <w:marTop w:val="0"/>
      <w:marBottom w:val="0"/>
      <w:divBdr>
        <w:top w:val="none" w:sz="0" w:space="0" w:color="auto"/>
        <w:left w:val="none" w:sz="0" w:space="0" w:color="auto"/>
        <w:bottom w:val="none" w:sz="0" w:space="0" w:color="auto"/>
        <w:right w:val="none" w:sz="0" w:space="0" w:color="auto"/>
      </w:divBdr>
    </w:div>
    <w:div w:id="1960718399">
      <w:bodyDiv w:val="1"/>
      <w:marLeft w:val="0"/>
      <w:marRight w:val="0"/>
      <w:marTop w:val="0"/>
      <w:marBottom w:val="0"/>
      <w:divBdr>
        <w:top w:val="none" w:sz="0" w:space="0" w:color="auto"/>
        <w:left w:val="none" w:sz="0" w:space="0" w:color="auto"/>
        <w:bottom w:val="none" w:sz="0" w:space="0" w:color="auto"/>
        <w:right w:val="none" w:sz="0" w:space="0" w:color="auto"/>
      </w:divBdr>
    </w:div>
    <w:div w:id="208040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634985-D7DC-2240-B6BF-B0CE506E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Gonsalez, Kristine</dc:creator>
  <cp:keywords/>
  <dc:description/>
  <cp:lastModifiedBy>Sarah Higinbotham</cp:lastModifiedBy>
  <cp:revision>2</cp:revision>
  <cp:lastPrinted>2021-01-15T13:03:00Z</cp:lastPrinted>
  <dcterms:created xsi:type="dcterms:W3CDTF">2021-01-21T17:23:00Z</dcterms:created>
  <dcterms:modified xsi:type="dcterms:W3CDTF">2021-01-21T17:23:00Z</dcterms:modified>
</cp:coreProperties>
</file>